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0001892306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PDF SOLUTIONS,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000-31311</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2858 De La Cruz Blvd.</w:t>
              <w:br/>
              <w:t>Santa Clara</w:t>
              <w:br/>
              <w:t xml:space="preserve">CALIFORNIA </w:t>
              <w:br/>
              <w:t>95050</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408-280-7900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ANDRZEJ STROJWAS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3394</w:t>
            </w:r>
          </w:p>
        </w:tc>
        <w:tc>
          <w:tcPr>
            <w:tcW w:w="1381" w:type="dxa"/>
            <w:tcBorders/>
            <w:vAlign w:val="center"/>
          </w:tcPr>
          <w:p>
            <w:pPr>
              <w:pStyle w:val="TableContents"/>
              <w:bidi w:val="0"/>
              <w:spacing w:before="0" w:after="283"/>
              <w:jc w:val="left"/>
              <w:rPr/>
            </w:pPr>
            <w:r>
              <w:rPr/>
              <w:t>150731.27</w:t>
            </w:r>
          </w:p>
        </w:tc>
        <w:tc>
          <w:tcPr>
            <w:tcW w:w="1556" w:type="dxa"/>
            <w:tcBorders/>
            <w:vAlign w:val="center"/>
          </w:tcPr>
          <w:p>
            <w:pPr>
              <w:pStyle w:val="TableContents"/>
              <w:bidi w:val="0"/>
              <w:spacing w:before="0" w:after="283"/>
              <w:jc w:val="left"/>
              <w:rPr/>
            </w:pPr>
            <w:r>
              <w:rPr/>
              <w:t>42227216</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893</w:t>
            </w:r>
          </w:p>
        </w:tc>
        <w:tc>
          <w:tcPr>
            <w:tcW w:w="1069" w:type="dxa"/>
            <w:tcBorders/>
            <w:vAlign w:val="center"/>
          </w:tcPr>
          <w:p>
            <w:pPr>
              <w:pStyle w:val="TableContents"/>
              <w:bidi w:val="0"/>
              <w:spacing w:before="0" w:after="283"/>
              <w:jc w:val="left"/>
              <w:rPr/>
            </w:pPr>
            <w:r>
              <w:rPr/>
              <w:t>07/01/2026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893</w:t>
            </w:r>
          </w:p>
        </w:tc>
        <w:tc>
          <w:tcPr>
            <w:tcW w:w="1069" w:type="dxa"/>
            <w:tcBorders/>
            <w:vAlign w:val="center"/>
          </w:tcPr>
          <w:p>
            <w:pPr>
              <w:pStyle w:val="TableContents"/>
              <w:bidi w:val="0"/>
              <w:spacing w:before="0" w:after="283"/>
              <w:jc w:val="left"/>
              <w:rPr/>
            </w:pPr>
            <w:r>
              <w:rPr/>
              <w:t>07/01/2026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893</w:t>
            </w:r>
          </w:p>
        </w:tc>
        <w:tc>
          <w:tcPr>
            <w:tcW w:w="1069" w:type="dxa"/>
            <w:tcBorders/>
            <w:vAlign w:val="center"/>
          </w:tcPr>
          <w:p>
            <w:pPr>
              <w:pStyle w:val="TableContents"/>
              <w:bidi w:val="0"/>
              <w:spacing w:before="0" w:after="283"/>
              <w:jc w:val="left"/>
              <w:rPr/>
            </w:pPr>
            <w:r>
              <w:rPr/>
              <w:t>07/01/2026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715</w:t>
            </w:r>
          </w:p>
        </w:tc>
        <w:tc>
          <w:tcPr>
            <w:tcW w:w="1069" w:type="dxa"/>
            <w:tcBorders/>
            <w:vAlign w:val="center"/>
          </w:tcPr>
          <w:p>
            <w:pPr>
              <w:pStyle w:val="TableContents"/>
              <w:bidi w:val="0"/>
              <w:spacing w:before="0" w:after="283"/>
              <w:jc w:val="left"/>
              <w:rPr/>
            </w:pPr>
            <w:r>
              <w:rPr/>
              <w:t>07/01/2026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82"/>
        <w:gridCol w:w="6223"/>
      </w:tblGrid>
      <w:tr>
        <w:trPr/>
        <w:tc>
          <w:tcPr>
            <w:tcW w:w="3982" w:type="dxa"/>
            <w:tcBorders/>
            <w:vAlign w:val="center"/>
          </w:tcPr>
          <w:p>
            <w:pPr>
              <w:pStyle w:val="TableContents"/>
              <w:bidi w:val="0"/>
              <w:spacing w:before="0" w:after="283"/>
              <w:jc w:val="left"/>
              <w:rPr/>
            </w:pPr>
            <w:r>
              <w:rPr/>
              <w:t>Remarks</w:t>
            </w:r>
          </w:p>
        </w:tc>
        <w:tc>
          <w:tcPr>
            <w:tcW w:w="6223" w:type="dxa"/>
            <w:tcBorders/>
            <w:vAlign w:val="center"/>
          </w:tcPr>
          <w:p>
            <w:pPr>
              <w:pStyle w:val="TableContents"/>
              <w:bidi w:val="0"/>
              <w:spacing w:before="0" w:after="283"/>
              <w:jc w:val="left"/>
              <w:rPr>
                <w:sz w:val="4"/>
                <w:szCs w:val="4"/>
              </w:rPr>
            </w:pPr>
            <w:r>
              <w:rPr>
                <w:sz w:val="4"/>
                <w:szCs w:val="4"/>
              </w:rPr>
            </w:r>
          </w:p>
        </w:tc>
      </w:tr>
      <w:tr>
        <w:trPr/>
        <w:tc>
          <w:tcPr>
            <w:tcW w:w="3982" w:type="dxa"/>
            <w:tcBorders/>
            <w:vAlign w:val="center"/>
          </w:tcPr>
          <w:p>
            <w:pPr>
              <w:pStyle w:val="TableContents"/>
              <w:bidi w:val="0"/>
              <w:spacing w:before="0" w:after="283"/>
              <w:jc w:val="left"/>
              <w:rPr/>
            </w:pPr>
            <w:r>
              <w:rPr/>
              <w:t>Date of Notice</w:t>
            </w:r>
          </w:p>
        </w:tc>
        <w:tc>
          <w:tcPr>
            <w:tcW w:w="6223"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82" w:type="dxa"/>
            <w:tcBorders/>
            <w:vAlign w:val="center"/>
          </w:tcPr>
          <w:p>
            <w:pPr>
              <w:pStyle w:val="TableContents"/>
              <w:bidi w:val="0"/>
              <w:spacing w:before="0" w:after="283"/>
              <w:jc w:val="left"/>
              <w:rPr/>
            </w:pPr>
            <w:r>
              <w:rPr/>
              <w:t>Signature</w:t>
            </w:r>
          </w:p>
        </w:tc>
        <w:tc>
          <w:tcPr>
            <w:tcW w:w="6223" w:type="dxa"/>
            <w:tcBorders/>
            <w:vAlign w:val="center"/>
          </w:tcPr>
          <w:p>
            <w:pPr>
              <w:pStyle w:val="TableContents"/>
              <w:bidi w:val="0"/>
              <w:spacing w:before="0" w:after="0"/>
              <w:jc w:val="left"/>
              <w:rPr/>
            </w:pPr>
            <w:r>
              <w:rPr/>
              <w:t>/s/ Andrzej Jozef Strojwas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3105</Characters>
  <CharactersWithSpaces>3637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